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framePr w:w="0" w:hRule="auto" w:wrap="auto" w:vAnchor="margin" w:hAnchor="text" w:xAlign="left" w:yAlign="inline"/>
        <w:spacing w:line="24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《</w:t>
      </w:r>
      <w:r>
        <w:rPr>
          <w:rFonts w:hint="eastAsia"/>
          <w:sz w:val="44"/>
          <w:szCs w:val="44"/>
          <w:lang w:eastAsia="zh-CN"/>
        </w:rPr>
        <w:t>冷热同供一体设备</w:t>
      </w:r>
      <w:r>
        <w:rPr>
          <w:rFonts w:hint="eastAsia"/>
          <w:sz w:val="44"/>
          <w:szCs w:val="44"/>
        </w:rPr>
        <w:t>》（征求意见稿）</w:t>
      </w:r>
    </w:p>
    <w:p>
      <w:pPr>
        <w:pStyle w:val="6"/>
        <w:framePr w:w="0" w:hRule="auto" w:wrap="auto" w:vAnchor="margin" w:hAnchor="text" w:xAlign="left" w:yAlign="inline"/>
        <w:rPr>
          <w:rFonts w:hint="eastAsia"/>
          <w:spacing w:val="100"/>
          <w:sz w:val="44"/>
          <w:szCs w:val="44"/>
        </w:rPr>
      </w:pPr>
      <w:r>
        <w:rPr>
          <w:rFonts w:hint="eastAsia"/>
          <w:spacing w:val="100"/>
          <w:sz w:val="44"/>
          <w:szCs w:val="44"/>
        </w:rPr>
        <w:t>意见反馈表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855"/>
        <w:gridCol w:w="641"/>
        <w:gridCol w:w="3276"/>
        <w:gridCol w:w="1548"/>
        <w:gridCol w:w="2964"/>
        <w:gridCol w:w="948"/>
        <w:gridCol w:w="768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6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编写日期</w:t>
            </w:r>
          </w:p>
        </w:tc>
        <w:tc>
          <w:tcPr>
            <w:tcW w:w="3276" w:type="dxa"/>
            <w:noWrap w:val="0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  <w:rPr>
                <w:rFonts w:hint="eastAsia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29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0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  <w:lang w:eastAsia="zh-CN"/>
              </w:rPr>
              <w:t>名称</w:t>
            </w:r>
          </w:p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（盖章）</w:t>
            </w:r>
          </w:p>
        </w:tc>
        <w:tc>
          <w:tcPr>
            <w:tcW w:w="57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391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章条号</w:t>
            </w: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</w:tbl>
    <w:p>
      <w:p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如写不下可增加页。</w:t>
      </w:r>
    </w:p>
    <w:p>
      <w:pPr>
        <w:jc w:val="right"/>
        <w:rPr>
          <w:rFonts w:hint="eastAsia"/>
          <w:lang w:eastAsia="zh-CN"/>
        </w:rPr>
      </w:pPr>
    </w:p>
    <w:p>
      <w:pPr>
        <w:jc w:val="right"/>
        <w:rPr>
          <w:rFonts w:hint="eastAsia"/>
          <w:lang w:eastAsia="zh-CN"/>
        </w:rPr>
      </w:pPr>
    </w:p>
    <w:p>
      <w:pPr>
        <w:jc w:val="right"/>
        <w:rPr>
          <w:rFonts w:hint="eastAsia"/>
          <w:lang w:eastAsia="zh-CN"/>
        </w:rPr>
      </w:pPr>
    </w:p>
    <w:p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请各相关单位及专家提出宝贵意见，并于20</w:t>
      </w:r>
      <w:r>
        <w:rPr>
          <w:rFonts w:hint="eastAsia"/>
          <w:lang w:val="en-US" w:eastAsia="zh-CN"/>
        </w:rPr>
        <w:t>22</w:t>
      </w:r>
      <w:bookmarkStart w:id="0" w:name="_GoBack"/>
      <w:bookmarkEnd w:id="0"/>
      <w:r>
        <w:rPr>
          <w:rFonts w:hint="eastAsia"/>
          <w:lang w:eastAsia="zh-CN"/>
        </w:rPr>
        <w:t>年2月25日前将意见和建议回复至相关联系人。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联系人：杨沛龙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电话：17889495551 020-85578875</w:t>
      </w: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mail：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"mailto:gact2011@163.com"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gact2011@163.com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"mailto:gact2011@126.com"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gact2011@126.com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地址：广东省广州市天河区莲溪深涌南二路3号广州莲溪智慧湾区科技园1栋111</w:t>
      </w:r>
    </w:p>
    <w:sectPr>
      <w:footerReference r:id="rId3" w:type="default"/>
      <w:pgSz w:w="16838" w:h="11906" w:orient="landscape"/>
      <w:pgMar w:top="1157" w:right="1026" w:bottom="1157" w:left="102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2"/>
      <w:jc w:val="right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64C5E"/>
    <w:multiLevelType w:val="singleLevel"/>
    <w:tmpl w:val="5E264C5E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25D59"/>
    <w:rsid w:val="1A124CFF"/>
    <w:rsid w:val="1C135BC8"/>
    <w:rsid w:val="3B516536"/>
    <w:rsid w:val="40060126"/>
    <w:rsid w:val="477C0DDF"/>
    <w:rsid w:val="49D12D3B"/>
    <w:rsid w:val="4B797B0F"/>
    <w:rsid w:val="4F205E85"/>
    <w:rsid w:val="51CD2963"/>
    <w:rsid w:val="546926EB"/>
    <w:rsid w:val="5C1473E0"/>
    <w:rsid w:val="5C4E1A8F"/>
    <w:rsid w:val="6B6C03AC"/>
    <w:rsid w:val="6D2B6338"/>
    <w:rsid w:val="79E0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2021-12-28T07:26:00Z</dcterms:created>
  <dc:creator>Administrator</dc:creator>
  <cp:lastModifiedBy>Administrator</cp:lastModifiedBy>
  <dcterms:modified xsi:type="dcterms:W3CDTF">2022-01-25T08:43:15Z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1CF8FC4DF62E409D97A929F674766C08</vt:lpwstr>
  </property>
</Properties>
</file>